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Odporúčania pre vyberanie poplatkov na podujatiach ZKSM s ohľadom na deti a mládež zo sociálne znevýhodnené prostredia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Drahí priatelia, vedúci spoločenstiev a organizátori podujatí, chceli by sme vám dať do pozornosti informácie o členoch, ktorých môžeme zaradiť medzi mladých ľudí s menej príležitosťami, ktorí pochádzajú istým spôsobom zo znevýhodneného prostredia.  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Ako vedúci spoločenstva najlepšie poznáte situáciu svojich členov a viete ich zaradiť do príslušných kategórií. 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Chceli by sme vás pozvať k zohľadneniu týchto skutočností pri výbere poplatkov v rámci podujatí, ktoré organizujete a nižšie</w:t>
      </w:r>
      <w:r w:rsidDel="00000000" w:rsidR="00000000" w:rsidRPr="00000000">
        <w:rPr>
          <w:rtl w:val="0"/>
        </w:rPr>
        <w:t xml:space="preserve"> uvádzame aj možnosti ako týmto členom uľahčiť podmienky účasti na podujatiach spoločenstva. 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Je to zároveň príležitosť ako sa konkrétne priblížiť ľuďom v tvojom spoločenstve, citlivejšie vnímať ich potreby a prejaviť im pozornosť a ochotnú pomoc s láskou. 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Pod pojmom sociálne znevýhodnené prostredie sa rozumie také prostredie, ktoré znevýhodňuje dieťa a charakterizujú aspoň tri z nasledovných kritérií: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1. rodina, v ktorej dieťa žije, neplní základné funkcie - socializačno-výchovnú, emocionálnu a ekonomickú, 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2. chudoba a hmotná núdza rodiny dieťaťa, 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3. aspoň jeden z rodičov dieťaťa je dlhodobo nezamestnaný, patrí k znevýhodneným uchádzačom o zamestnanie,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4. nedostatočné vzdelanie zákonných zástupcov - aspoň jeden z rodičov nemá ukončené základné vzdelanie,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5. nevyhovujúce bytové a hygienické podmienky, v ktorých dieťa vyrastá - absencia miesta na učenie, postele, elektrickej prípojky, pitnej vody, WC,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6. vyučovací jazyk školy je iný ako jazyk, ktorým dieťa hovorí v domácom prostredí,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7. rodina dieťaťa žije v segregovanej komunite,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8. sociálne vylúčenie komunity alebo rodiny dieťaťa z majoritnej spoločnosti.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V prípade, že vašich podujatí sa zúčastňujú tieto deti a mládež, môžete porozmýšľať nad nejakou možnosťou</w:t>
      </w:r>
      <w:r w:rsidDel="00000000" w:rsidR="00000000" w:rsidRPr="00000000">
        <w:rPr>
          <w:rtl w:val="0"/>
        </w:rPr>
        <w:t xml:space="preserve"> ako im poskytnúť určitú formu finančnej úľavy. Môže to byť napríklad tzv. SÚRODENECKÁ ZĽAVA - v prípade ak jeden zo znevýhodnených členov má súrodenca, môžete pri podujatí uplatniť možnosť súrodeneckej zľavy tým spôsobom, že za každého súrodenca znížite účastnícky poplatok (napr -3 eurá). Ďalšou možnosťou je SYMBOLICKÝ POPLATOK - forma symbolického poplatku podľa finančných možností znevýhodneného člena. Prípadne skúste nájsť nejaké vlastné riešenie - možnosť ako im vyjsť v ústrety tak, aby sa podujatia mohli zúčastniť a financie neboli pre ne prekážkou.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Veľmi vás chceme povzbudiť v tom, aby nedostatok finančných prostriedkov nebol dôvodom, pre ktorý sa niekto nemôže zúčastniť na podujatí. Táto informácia môže byť pre účastníkov uvedená v takomto znení: “Ak by účastnícky poplatok predstavoval jedinú prekážku účasti, prosím kontaktujte nás a skúsime nájsť riešenie.”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Za zohľadnenie týchto skutočností vám ďakujeme!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Tím ZKSM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sk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